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F228" w14:textId="77777777" w:rsidR="005A3420" w:rsidRDefault="005A3420" w:rsidP="00DE438F">
      <w:pPr>
        <w:spacing w:line="720" w:lineRule="auto"/>
        <w:ind w:right="34"/>
        <w:jc w:val="center"/>
        <w:rPr>
          <w:rFonts w:eastAsia="黑体"/>
          <w:b/>
          <w:bCs/>
          <w:sz w:val="44"/>
        </w:rPr>
      </w:pPr>
    </w:p>
    <w:p w14:paraId="13BDB4E3" w14:textId="77777777" w:rsidR="005E2093" w:rsidRPr="00D04B31" w:rsidRDefault="005E2093" w:rsidP="00DE438F">
      <w:pPr>
        <w:spacing w:line="720" w:lineRule="auto"/>
        <w:ind w:right="34"/>
        <w:jc w:val="center"/>
        <w:rPr>
          <w:rFonts w:eastAsia="黑体"/>
          <w:b/>
          <w:bCs/>
          <w:sz w:val="44"/>
        </w:rPr>
      </w:pPr>
      <w:r w:rsidRPr="00D04B31">
        <w:rPr>
          <w:rFonts w:eastAsia="黑体" w:hint="eastAsia"/>
          <w:b/>
          <w:bCs/>
          <w:sz w:val="44"/>
        </w:rPr>
        <w:t>赛鼎工程有限公司</w:t>
      </w:r>
    </w:p>
    <w:p w14:paraId="6FD11F76" w14:textId="77777777" w:rsidR="005E2093" w:rsidRPr="00D04B31" w:rsidRDefault="005E2093" w:rsidP="00DE438F">
      <w:pPr>
        <w:wordWrap w:val="0"/>
        <w:spacing w:line="360" w:lineRule="auto"/>
        <w:ind w:right="600"/>
        <w:rPr>
          <w:rFonts w:ascii="黑体" w:eastAsia="黑体"/>
          <w:bCs/>
          <w:sz w:val="28"/>
          <w:szCs w:val="28"/>
        </w:rPr>
      </w:pPr>
      <w:r w:rsidRPr="00D04B31">
        <w:rPr>
          <w:rFonts w:ascii="黑体" w:eastAsia="黑体"/>
          <w:bCs/>
          <w:sz w:val="30"/>
          <w:szCs w:val="30"/>
        </w:rPr>
        <w:t xml:space="preserve">                                       </w:t>
      </w:r>
    </w:p>
    <w:p w14:paraId="44B0D825" w14:textId="77777777" w:rsidR="005E2093" w:rsidRPr="00D04B31" w:rsidRDefault="006E6F38" w:rsidP="00DE438F">
      <w:pPr>
        <w:wordWrap w:val="0"/>
        <w:spacing w:line="360" w:lineRule="auto"/>
        <w:jc w:val="right"/>
        <w:rPr>
          <w:rFonts w:ascii="黑体" w:eastAsia="黑体"/>
          <w:bCs/>
          <w:sz w:val="30"/>
          <w:szCs w:val="30"/>
        </w:rPr>
      </w:pPr>
      <w:r>
        <w:rPr>
          <w:noProof/>
        </w:rPr>
        <w:pict w14:anchorId="1925CF0D">
          <v:line id="_x0000_s2052" style="position:absolute;left:0;text-align:left;z-index:1" from="0,5.25pt" to="414pt,5.25pt" strokeweight="1.5pt">
            <w10:wrap anchorx="page"/>
          </v:line>
        </w:pict>
      </w:r>
    </w:p>
    <w:p w14:paraId="4F60DB08" w14:textId="77777777" w:rsidR="005E2093" w:rsidRPr="00D04B31" w:rsidRDefault="005E2093" w:rsidP="00DE438F">
      <w:pPr>
        <w:spacing w:line="720" w:lineRule="auto"/>
        <w:jc w:val="right"/>
        <w:rPr>
          <w:rFonts w:eastAsia="黑体"/>
          <w:b/>
          <w:bCs/>
          <w:w w:val="150"/>
          <w:sz w:val="52"/>
        </w:rPr>
      </w:pPr>
    </w:p>
    <w:p w14:paraId="51BFA8B5" w14:textId="77777777" w:rsidR="005E2093" w:rsidRPr="00D04B31" w:rsidRDefault="005E2093" w:rsidP="00DE438F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r w:rsidRPr="00D04B31">
        <w:rPr>
          <w:rFonts w:eastAsia="黑体"/>
          <w:b/>
          <w:bCs/>
          <w:sz w:val="44"/>
          <w:szCs w:val="44"/>
        </w:rPr>
        <w:t>******</w:t>
      </w:r>
      <w:r w:rsidRPr="00D04B31">
        <w:rPr>
          <w:rFonts w:eastAsia="黑体" w:hint="eastAsia"/>
          <w:b/>
          <w:bCs/>
          <w:sz w:val="44"/>
          <w:szCs w:val="44"/>
        </w:rPr>
        <w:t>项目</w:t>
      </w:r>
    </w:p>
    <w:p w14:paraId="40B809AF" w14:textId="77777777" w:rsidR="005E2093" w:rsidRPr="00D04B31" w:rsidRDefault="005E2093" w:rsidP="00DE438F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r w:rsidRPr="00D04B31">
        <w:rPr>
          <w:rFonts w:eastAsia="黑体"/>
          <w:b/>
          <w:bCs/>
          <w:sz w:val="44"/>
          <w:szCs w:val="44"/>
        </w:rPr>
        <w:t>* * *</w:t>
      </w:r>
      <w:r w:rsidRPr="00D04B31">
        <w:rPr>
          <w:rFonts w:eastAsia="黑体" w:hint="eastAsia"/>
          <w:b/>
          <w:bCs/>
          <w:sz w:val="44"/>
          <w:szCs w:val="44"/>
        </w:rPr>
        <w:t>招标工程</w:t>
      </w:r>
    </w:p>
    <w:p w14:paraId="6F5867EC" w14:textId="77777777" w:rsidR="005E2093" w:rsidRPr="00D04B31" w:rsidRDefault="005E2093" w:rsidP="00DE438F">
      <w:pPr>
        <w:spacing w:line="720" w:lineRule="auto"/>
        <w:jc w:val="center"/>
        <w:rPr>
          <w:rFonts w:ascii="黑体" w:eastAsia="黑体" w:hAnsi="宋体"/>
          <w:b/>
          <w:bCs/>
          <w:sz w:val="52"/>
          <w:szCs w:val="52"/>
        </w:rPr>
      </w:pPr>
      <w:r w:rsidRPr="00D04B31">
        <w:rPr>
          <w:rFonts w:ascii="黑体" w:eastAsia="黑体" w:hAnsi="宋体" w:hint="eastAsia"/>
          <w:b/>
          <w:bCs/>
          <w:sz w:val="52"/>
          <w:szCs w:val="52"/>
        </w:rPr>
        <w:t>施工招标实施计划</w:t>
      </w:r>
    </w:p>
    <w:p w14:paraId="2D97B169" w14:textId="77777777" w:rsidR="005E2093" w:rsidRPr="00D04B31" w:rsidRDefault="005E2093" w:rsidP="00DE438F">
      <w:pPr>
        <w:spacing w:line="720" w:lineRule="auto"/>
        <w:jc w:val="center"/>
        <w:rPr>
          <w:rFonts w:ascii="黑体" w:eastAsia="黑体" w:hAnsi="宋体"/>
          <w:b/>
          <w:bCs/>
          <w:sz w:val="52"/>
          <w:szCs w:val="52"/>
        </w:rPr>
      </w:pPr>
    </w:p>
    <w:p w14:paraId="2F7DD98B" w14:textId="77777777" w:rsidR="005E2093" w:rsidRDefault="005E2093" w:rsidP="00DE438F">
      <w:pPr>
        <w:spacing w:line="360" w:lineRule="auto"/>
        <w:jc w:val="center"/>
        <w:rPr>
          <w:rFonts w:ascii="黑体" w:eastAsia="黑体" w:hAnsi="宋体"/>
          <w:b/>
          <w:bCs/>
          <w:sz w:val="52"/>
          <w:szCs w:val="52"/>
        </w:rPr>
      </w:pPr>
    </w:p>
    <w:p w14:paraId="0A0F7F84" w14:textId="77777777" w:rsidR="003553B5" w:rsidRPr="00D04B31" w:rsidRDefault="003553B5" w:rsidP="00DE438F">
      <w:pPr>
        <w:spacing w:line="360" w:lineRule="auto"/>
        <w:jc w:val="center"/>
        <w:rPr>
          <w:rFonts w:ascii="黑体" w:eastAsia="黑体" w:hAnsi="宋体"/>
          <w:b/>
          <w:bCs/>
          <w:sz w:val="52"/>
          <w:szCs w:val="52"/>
        </w:rPr>
      </w:pPr>
    </w:p>
    <w:p w14:paraId="0F9BB283" w14:textId="77777777" w:rsidR="005E2093" w:rsidRPr="00D04B31" w:rsidRDefault="005E2093" w:rsidP="00DE438F">
      <w:pPr>
        <w:spacing w:line="360" w:lineRule="auto"/>
        <w:jc w:val="center"/>
        <w:rPr>
          <w:rFonts w:ascii="黑体" w:eastAsia="黑体" w:hAnsi="宋体"/>
          <w:b/>
          <w:bCs/>
          <w:sz w:val="24"/>
        </w:rPr>
      </w:pPr>
    </w:p>
    <w:tbl>
      <w:tblPr>
        <w:tblW w:w="82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268"/>
        <w:gridCol w:w="2236"/>
        <w:gridCol w:w="2317"/>
      </w:tblGrid>
      <w:tr w:rsidR="003553B5" w:rsidRPr="00A42F60" w14:paraId="009873C5" w14:textId="77777777" w:rsidTr="00B15DE8">
        <w:trPr>
          <w:trHeight w:val="11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0F9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施工经理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1F0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3A16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编制日期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F65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</w:t>
            </w:r>
            <w:r w:rsidRPr="00A42F6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**</w:t>
            </w:r>
            <w:r w:rsidRPr="00A42F6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**</w:t>
            </w:r>
            <w:r w:rsidRPr="00A42F6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553B5" w:rsidRPr="00A42F60" w14:paraId="0E4690C4" w14:textId="77777777" w:rsidTr="00B15DE8">
        <w:trPr>
          <w:trHeight w:val="105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0A61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审批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5D3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施工管理部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D4F5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项目经理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BBE1" w14:textId="25869646" w:rsidR="003553B5" w:rsidRPr="00A42F60" w:rsidRDefault="005E2A26" w:rsidP="00B15DE8">
            <w:pPr>
              <w:jc w:val="center"/>
              <w:rPr>
                <w:rFonts w:ascii="宋体" w:hAnsi="宋体"/>
                <w:sz w:val="24"/>
              </w:rPr>
            </w:pPr>
            <w:r w:rsidRPr="005E2A26">
              <w:rPr>
                <w:rFonts w:ascii="宋体" w:hAnsi="宋体" w:hint="eastAsia"/>
                <w:sz w:val="24"/>
              </w:rPr>
              <w:t>项目主管领导</w:t>
            </w:r>
          </w:p>
        </w:tc>
      </w:tr>
      <w:tr w:rsidR="003553B5" w:rsidRPr="00A42F60" w14:paraId="69EE21CF" w14:textId="77777777" w:rsidTr="00B15DE8">
        <w:trPr>
          <w:trHeight w:val="125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6381" w14:textId="77777777" w:rsidR="003553B5" w:rsidRPr="00A42F60" w:rsidRDefault="003553B5" w:rsidP="00B15D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1D75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A49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B3A" w14:textId="77777777" w:rsidR="003553B5" w:rsidRPr="00A42F60" w:rsidRDefault="003553B5" w:rsidP="00B15DE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F93F835" w14:textId="77777777" w:rsidR="005E2093" w:rsidRPr="00D04B31" w:rsidRDefault="005E2093" w:rsidP="00DE438F">
      <w:pPr>
        <w:spacing w:line="360" w:lineRule="auto"/>
        <w:jc w:val="center"/>
        <w:rPr>
          <w:rFonts w:ascii="宋体"/>
          <w:sz w:val="28"/>
          <w:szCs w:val="28"/>
        </w:rPr>
      </w:pPr>
      <w:r w:rsidRPr="00D04B31">
        <w:rPr>
          <w:rFonts w:ascii="宋体"/>
          <w:sz w:val="28"/>
          <w:szCs w:val="28"/>
        </w:rPr>
        <w:br w:type="page"/>
      </w:r>
      <w:r w:rsidRPr="00D04B31">
        <w:rPr>
          <w:rFonts w:ascii="黑体" w:eastAsia="黑体" w:hint="eastAsia"/>
          <w:b/>
          <w:sz w:val="32"/>
          <w:szCs w:val="32"/>
        </w:rPr>
        <w:lastRenderedPageBreak/>
        <w:t>施工招标实施计划</w:t>
      </w:r>
    </w:p>
    <w:p w14:paraId="1AA60CAE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招标实施计划总附表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268"/>
        <w:gridCol w:w="3119"/>
        <w:gridCol w:w="1899"/>
      </w:tblGrid>
      <w:tr w:rsidR="005E2093" w:rsidRPr="00BC62F5" w14:paraId="2D8661D2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6F4139C3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14:paraId="3451E3C7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策划内容</w:t>
            </w:r>
          </w:p>
        </w:tc>
        <w:tc>
          <w:tcPr>
            <w:tcW w:w="3119" w:type="dxa"/>
            <w:vAlign w:val="center"/>
          </w:tcPr>
          <w:p w14:paraId="449C1F89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实施计划</w:t>
            </w:r>
          </w:p>
        </w:tc>
        <w:tc>
          <w:tcPr>
            <w:tcW w:w="1899" w:type="dxa"/>
            <w:vAlign w:val="center"/>
          </w:tcPr>
          <w:p w14:paraId="3472A73B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E2093" w:rsidRPr="00BC62F5" w14:paraId="19A620F7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17637189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5D0749BE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分包方式</w:t>
            </w:r>
          </w:p>
        </w:tc>
        <w:tc>
          <w:tcPr>
            <w:tcW w:w="3119" w:type="dxa"/>
            <w:vAlign w:val="center"/>
          </w:tcPr>
          <w:p w14:paraId="7BA4E7F8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00640F28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5B8CA5CA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154B5663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063DCDB8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标段划分</w:t>
            </w:r>
          </w:p>
        </w:tc>
        <w:tc>
          <w:tcPr>
            <w:tcW w:w="3119" w:type="dxa"/>
            <w:vAlign w:val="center"/>
          </w:tcPr>
          <w:p w14:paraId="0C09C8E5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6E6CB5F0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简述</w:t>
            </w:r>
          </w:p>
        </w:tc>
      </w:tr>
      <w:tr w:rsidR="005E2093" w:rsidRPr="00BC62F5" w14:paraId="7A81EDE6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3DC10E20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3247B000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承包方式</w:t>
            </w:r>
          </w:p>
        </w:tc>
        <w:tc>
          <w:tcPr>
            <w:tcW w:w="3119" w:type="dxa"/>
            <w:vAlign w:val="center"/>
          </w:tcPr>
          <w:p w14:paraId="0337C9B1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0E414F0A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0F5C51AF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65909B65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77A661DB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计价方式</w:t>
            </w:r>
          </w:p>
        </w:tc>
        <w:tc>
          <w:tcPr>
            <w:tcW w:w="3119" w:type="dxa"/>
            <w:vAlign w:val="center"/>
          </w:tcPr>
          <w:p w14:paraId="45050B8A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6D988612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21083373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63B664D6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674763C5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设备材料划分</w:t>
            </w:r>
          </w:p>
        </w:tc>
        <w:tc>
          <w:tcPr>
            <w:tcW w:w="3119" w:type="dxa"/>
            <w:vAlign w:val="center"/>
          </w:tcPr>
          <w:p w14:paraId="38CB6A56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6EBB430D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概述</w:t>
            </w:r>
          </w:p>
        </w:tc>
      </w:tr>
      <w:tr w:rsidR="005E2093" w:rsidRPr="00BC62F5" w14:paraId="2335C0B9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52AA81A4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14:paraId="723C59A0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短名单资质标准</w:t>
            </w:r>
          </w:p>
        </w:tc>
        <w:tc>
          <w:tcPr>
            <w:tcW w:w="3119" w:type="dxa"/>
            <w:vAlign w:val="center"/>
          </w:tcPr>
          <w:p w14:paraId="1047424B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18C6F1C5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简述</w:t>
            </w:r>
          </w:p>
        </w:tc>
      </w:tr>
      <w:tr w:rsidR="005E2093" w:rsidRPr="00BC62F5" w14:paraId="45B1D2D5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602F4ED9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14:paraId="11F0CC47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评标办法</w:t>
            </w:r>
          </w:p>
        </w:tc>
        <w:tc>
          <w:tcPr>
            <w:tcW w:w="3119" w:type="dxa"/>
            <w:vAlign w:val="center"/>
          </w:tcPr>
          <w:p w14:paraId="5DD9736B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7A2DAF7A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73991E47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51F2046D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14:paraId="4CA0BBA3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招标方式</w:t>
            </w:r>
          </w:p>
        </w:tc>
        <w:tc>
          <w:tcPr>
            <w:tcW w:w="3119" w:type="dxa"/>
            <w:vAlign w:val="center"/>
          </w:tcPr>
          <w:p w14:paraId="4D4B4796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5C062A7E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4EB69EF7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542B8952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14:paraId="253FEEA0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计划发标时间</w:t>
            </w:r>
          </w:p>
        </w:tc>
        <w:tc>
          <w:tcPr>
            <w:tcW w:w="3119" w:type="dxa"/>
            <w:vAlign w:val="center"/>
          </w:tcPr>
          <w:p w14:paraId="20B22FD1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6EE12789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4384B981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4EFD4EA9" w14:textId="77777777" w:rsidR="005E2093" w:rsidRPr="00BC62F5" w:rsidRDefault="005E2093" w:rsidP="00DA490E">
            <w:pPr>
              <w:jc w:val="center"/>
              <w:rPr>
                <w:rFonts w:ascii="宋体" w:hAnsi="宋体"/>
                <w:szCs w:val="21"/>
              </w:rPr>
            </w:pPr>
            <w:r w:rsidRPr="00BC62F5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14:paraId="66BF7692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  <w:r w:rsidRPr="00BC62F5">
              <w:rPr>
                <w:rFonts w:ascii="宋体" w:hAnsi="宋体" w:hint="eastAsia"/>
                <w:szCs w:val="21"/>
              </w:rPr>
              <w:t>计划开标时间</w:t>
            </w:r>
          </w:p>
        </w:tc>
        <w:tc>
          <w:tcPr>
            <w:tcW w:w="3119" w:type="dxa"/>
            <w:vAlign w:val="center"/>
          </w:tcPr>
          <w:p w14:paraId="5A349C53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2F5DFB76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  <w:tr w:rsidR="005E2093" w:rsidRPr="00BC62F5" w14:paraId="71BF3953" w14:textId="77777777" w:rsidTr="00DA490E">
        <w:trPr>
          <w:trHeight w:val="454"/>
        </w:trPr>
        <w:tc>
          <w:tcPr>
            <w:tcW w:w="1242" w:type="dxa"/>
            <w:vAlign w:val="center"/>
          </w:tcPr>
          <w:p w14:paraId="55CD6952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44E585D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A0BF01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9" w:type="dxa"/>
            <w:vAlign w:val="center"/>
          </w:tcPr>
          <w:p w14:paraId="0DCC4D54" w14:textId="77777777" w:rsidR="005E2093" w:rsidRPr="00BC62F5" w:rsidRDefault="005E2093" w:rsidP="00DA490E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50070CA1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</w:p>
    <w:p w14:paraId="397C507C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项目概况</w:t>
      </w:r>
    </w:p>
    <w:p w14:paraId="71287046" w14:textId="77777777" w:rsidR="005E2093" w:rsidRPr="00D04B31" w:rsidRDefault="005E2093" w:rsidP="00DE438F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建设项目</w:t>
      </w:r>
    </w:p>
    <w:p w14:paraId="3768155B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0" w:name="txtProjectName"/>
      <w:bookmarkEnd w:id="0"/>
    </w:p>
    <w:p w14:paraId="2F081B80" w14:textId="77777777" w:rsidR="005E2093" w:rsidRPr="00D04B31" w:rsidRDefault="005E2093" w:rsidP="00DE438F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建设单位</w:t>
      </w:r>
    </w:p>
    <w:p w14:paraId="6513D65D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1" w:name="txtUnit"/>
      <w:bookmarkEnd w:id="1"/>
    </w:p>
    <w:p w14:paraId="451397F5" w14:textId="77777777" w:rsidR="005E2093" w:rsidRPr="00D04B31" w:rsidRDefault="005E2093" w:rsidP="00DE438F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建设地点</w:t>
      </w:r>
    </w:p>
    <w:p w14:paraId="1BB97A9B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2" w:name="txtConstructionSite"/>
      <w:bookmarkEnd w:id="2"/>
    </w:p>
    <w:p w14:paraId="35A155AA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招标工程概况</w:t>
      </w:r>
    </w:p>
    <w:p w14:paraId="09602DEF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招标工程范围</w:t>
      </w:r>
    </w:p>
    <w:p w14:paraId="49CECEC3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3" w:name="txtBiddingProjectScope"/>
      <w:bookmarkEnd w:id="3"/>
    </w:p>
    <w:p w14:paraId="1DDEFDBC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招标工程施工内容</w:t>
      </w:r>
    </w:p>
    <w:p w14:paraId="0EB8E88C" w14:textId="77777777" w:rsidR="005E2093" w:rsidRPr="00D04B31" w:rsidRDefault="005E2093" w:rsidP="00DE438F">
      <w:pPr>
        <w:pStyle w:val="a8"/>
        <w:ind w:firstLineChars="0" w:firstLine="0"/>
        <w:rPr>
          <w:rFonts w:ascii="宋体"/>
          <w:szCs w:val="21"/>
        </w:rPr>
      </w:pPr>
      <w:bookmarkStart w:id="4" w:name="txtBiddingProjectContent"/>
      <w:bookmarkEnd w:id="4"/>
    </w:p>
    <w:p w14:paraId="66BDEEC4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工期要求</w:t>
      </w:r>
    </w:p>
    <w:p w14:paraId="1F7DBFFA" w14:textId="77777777" w:rsidR="005E2093" w:rsidRPr="00D04B31" w:rsidRDefault="005E2093" w:rsidP="00DE438F">
      <w:pPr>
        <w:pStyle w:val="a8"/>
        <w:ind w:firstLineChars="0" w:firstLine="0"/>
        <w:rPr>
          <w:rFonts w:ascii="宋体"/>
          <w:szCs w:val="21"/>
        </w:rPr>
      </w:pPr>
      <w:bookmarkStart w:id="5" w:name="txtTimeRequirements"/>
      <w:bookmarkEnd w:id="5"/>
    </w:p>
    <w:p w14:paraId="363AAD71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质量要求</w:t>
      </w:r>
    </w:p>
    <w:p w14:paraId="041C96CE" w14:textId="77777777" w:rsidR="005E2093" w:rsidRPr="00D04B31" w:rsidRDefault="005E2093" w:rsidP="00DE438F">
      <w:pPr>
        <w:pStyle w:val="a8"/>
        <w:ind w:firstLineChars="0" w:firstLine="0"/>
        <w:rPr>
          <w:rFonts w:ascii="宋体"/>
          <w:szCs w:val="21"/>
        </w:rPr>
      </w:pPr>
      <w:bookmarkStart w:id="6" w:name="txtQualityRequirement"/>
      <w:bookmarkEnd w:id="6"/>
    </w:p>
    <w:p w14:paraId="57D20CA4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HSE</w:t>
      </w:r>
      <w:r w:rsidRPr="00D04B31">
        <w:rPr>
          <w:rFonts w:ascii="宋体" w:hAnsi="宋体" w:hint="eastAsia"/>
          <w:szCs w:val="21"/>
        </w:rPr>
        <w:t>施工要求</w:t>
      </w:r>
    </w:p>
    <w:p w14:paraId="303BC513" w14:textId="77777777" w:rsidR="005E2093" w:rsidRPr="00D04B31" w:rsidRDefault="005E2093" w:rsidP="00DE438F">
      <w:pPr>
        <w:pStyle w:val="a8"/>
        <w:ind w:firstLineChars="0" w:firstLine="0"/>
        <w:rPr>
          <w:rFonts w:ascii="宋体"/>
          <w:szCs w:val="21"/>
        </w:rPr>
      </w:pPr>
      <w:bookmarkStart w:id="7" w:name="txtHSERequirement"/>
      <w:bookmarkEnd w:id="7"/>
    </w:p>
    <w:p w14:paraId="0004270C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技术要求</w:t>
      </w:r>
    </w:p>
    <w:p w14:paraId="3A5AB33A" w14:textId="77777777" w:rsidR="005E2093" w:rsidRPr="00D04B31" w:rsidRDefault="005E2093" w:rsidP="00DE438F">
      <w:pPr>
        <w:pStyle w:val="a8"/>
        <w:ind w:firstLineChars="0" w:firstLine="0"/>
        <w:rPr>
          <w:rFonts w:ascii="宋体"/>
          <w:szCs w:val="21"/>
        </w:rPr>
      </w:pPr>
      <w:bookmarkStart w:id="8" w:name="txtTechnicalRequirement"/>
      <w:bookmarkEnd w:id="8"/>
    </w:p>
    <w:p w14:paraId="449A96EE" w14:textId="77777777" w:rsidR="005E2093" w:rsidRPr="00D04B31" w:rsidRDefault="005E2093" w:rsidP="00DE438F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招标工程当前现实条件</w:t>
      </w:r>
    </w:p>
    <w:p w14:paraId="1942A091" w14:textId="77777777" w:rsidR="005E2093" w:rsidRPr="00D04B31" w:rsidRDefault="005E2093" w:rsidP="00DE438F">
      <w:pPr>
        <w:spacing w:line="360" w:lineRule="auto"/>
        <w:ind w:left="360"/>
        <w:rPr>
          <w:rFonts w:ascii="宋体"/>
          <w:szCs w:val="21"/>
        </w:rPr>
      </w:pPr>
      <w:bookmarkStart w:id="9" w:name="txtCurrentRequirement"/>
      <w:bookmarkEnd w:id="9"/>
    </w:p>
    <w:p w14:paraId="2C16A096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分包方式选择、标段划分</w:t>
      </w:r>
    </w:p>
    <w:p w14:paraId="7B1B6006" w14:textId="77777777" w:rsidR="005E2093" w:rsidRPr="00D04B31" w:rsidRDefault="005E2093" w:rsidP="00DE438F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分包方式评估与选择</w:t>
      </w:r>
    </w:p>
    <w:p w14:paraId="7B268C50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10" w:name="txtSub_Selection"/>
      <w:bookmarkEnd w:id="10"/>
    </w:p>
    <w:p w14:paraId="10E1E22F" w14:textId="77777777" w:rsidR="005E2093" w:rsidRPr="00D04B31" w:rsidRDefault="005E2093" w:rsidP="00DE438F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标段划分</w:t>
      </w:r>
    </w:p>
    <w:p w14:paraId="050C5000" w14:textId="71ACF244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r w:rsidRPr="00D04B31">
        <w:rPr>
          <w:rFonts w:ascii="宋体" w:hAnsi="宋体"/>
          <w:szCs w:val="21"/>
        </w:rPr>
        <w:t xml:space="preserve">  </w:t>
      </w:r>
      <w:bookmarkStart w:id="11" w:name="txtBid_Selection"/>
      <w:bookmarkEnd w:id="11"/>
    </w:p>
    <w:p w14:paraId="4465B5D7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承包方式和计价方式的选择</w:t>
      </w:r>
    </w:p>
    <w:p w14:paraId="0CFDC888" w14:textId="77777777" w:rsidR="005E2093" w:rsidRPr="00D04B31" w:rsidRDefault="005E2093" w:rsidP="00DE438F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承包方式评估与选择</w:t>
      </w:r>
    </w:p>
    <w:p w14:paraId="2A2E5815" w14:textId="5CB51B8D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r w:rsidRPr="00D04B31">
        <w:rPr>
          <w:rFonts w:ascii="宋体" w:hAnsi="宋体"/>
          <w:szCs w:val="21"/>
        </w:rPr>
        <w:t xml:space="preserve">    </w:t>
      </w:r>
      <w:bookmarkStart w:id="12" w:name="txtContractingMode_Select"/>
      <w:bookmarkEnd w:id="12"/>
    </w:p>
    <w:p w14:paraId="4EF5DE4B" w14:textId="77777777" w:rsidR="005E2093" w:rsidRPr="00D04B31" w:rsidRDefault="005E2093" w:rsidP="00DE438F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计价方式评估与选择</w:t>
      </w:r>
    </w:p>
    <w:p w14:paraId="2AC476D5" w14:textId="77777777" w:rsidR="005E2093" w:rsidRPr="00D04B31" w:rsidRDefault="005E2093" w:rsidP="00DE438F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13" w:name="txtPriceMode_Select"/>
      <w:bookmarkEnd w:id="13"/>
    </w:p>
    <w:p w14:paraId="4E0F8CD0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设备材料划分规划</w:t>
      </w:r>
    </w:p>
    <w:p w14:paraId="4599F3AF" w14:textId="77777777" w:rsidR="005E2093" w:rsidRPr="00D04B31" w:rsidRDefault="005E2093" w:rsidP="00DE438F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设备材料划分原则</w:t>
      </w:r>
    </w:p>
    <w:p w14:paraId="61057F11" w14:textId="77777777" w:rsidR="005E2093" w:rsidRPr="00D04B31" w:rsidRDefault="005E2093" w:rsidP="00DE438F">
      <w:pPr>
        <w:pStyle w:val="a8"/>
        <w:spacing w:line="360" w:lineRule="auto"/>
        <w:ind w:left="360" w:firstLineChars="0" w:firstLine="0"/>
        <w:rPr>
          <w:rFonts w:ascii="宋体"/>
          <w:szCs w:val="21"/>
        </w:rPr>
      </w:pPr>
      <w:bookmarkStart w:id="14" w:name="txtMaterialsDifferentiate"/>
      <w:bookmarkEnd w:id="14"/>
    </w:p>
    <w:p w14:paraId="2AE88C17" w14:textId="77777777" w:rsidR="005E2093" w:rsidRPr="00D04B31" w:rsidRDefault="005E2093" w:rsidP="00DE438F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关键说明</w:t>
      </w:r>
    </w:p>
    <w:p w14:paraId="36530AD3" w14:textId="77777777" w:rsidR="005E2093" w:rsidRPr="00D04B31" w:rsidRDefault="005E2093" w:rsidP="00DE438F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15" w:name="txtImportExplain"/>
      <w:bookmarkEnd w:id="15"/>
    </w:p>
    <w:p w14:paraId="2AD30A89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短名单资质标准确定</w:t>
      </w:r>
    </w:p>
    <w:p w14:paraId="498F4518" w14:textId="77777777" w:rsidR="005E2093" w:rsidRPr="00D04B31" w:rsidRDefault="005E2093" w:rsidP="00DE438F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16" w:name="txtShortNameList"/>
      <w:bookmarkEnd w:id="16"/>
    </w:p>
    <w:p w14:paraId="185A74E0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针对性的评标策略</w:t>
      </w:r>
    </w:p>
    <w:p w14:paraId="61426FF8" w14:textId="77777777" w:rsidR="005E2093" w:rsidRPr="00D04B31" w:rsidRDefault="005E2093" w:rsidP="00DE438F">
      <w:pPr>
        <w:numPr>
          <w:ilvl w:val="0"/>
          <w:numId w:val="7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评标办法评估与选择</w:t>
      </w:r>
    </w:p>
    <w:p w14:paraId="4CCE5895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17" w:name="txtEvaluationMethods"/>
      <w:bookmarkEnd w:id="17"/>
    </w:p>
    <w:p w14:paraId="23291DA7" w14:textId="77777777" w:rsidR="005E2093" w:rsidRPr="00D04B31" w:rsidRDefault="005E2093" w:rsidP="00DE438F">
      <w:pPr>
        <w:numPr>
          <w:ilvl w:val="0"/>
          <w:numId w:val="7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评标委员会结构规划</w:t>
      </w:r>
    </w:p>
    <w:p w14:paraId="7B635B1E" w14:textId="77777777" w:rsidR="005E2093" w:rsidRPr="00D04B31" w:rsidRDefault="005E2093" w:rsidP="00DE438F">
      <w:pPr>
        <w:pStyle w:val="a8"/>
        <w:ind w:firstLineChars="0" w:firstLine="0"/>
        <w:rPr>
          <w:rFonts w:ascii="宋体"/>
          <w:szCs w:val="21"/>
        </w:rPr>
      </w:pPr>
      <w:bookmarkStart w:id="18" w:name="txtEvaluationPlan"/>
      <w:bookmarkEnd w:id="18"/>
    </w:p>
    <w:p w14:paraId="2DAB8ABB" w14:textId="77777777" w:rsidR="005E2093" w:rsidRPr="00D04B31" w:rsidRDefault="005E2093" w:rsidP="00DE438F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招标策划</w:t>
      </w:r>
    </w:p>
    <w:p w14:paraId="28F5F317" w14:textId="77777777" w:rsidR="005E2093" w:rsidRPr="00D04B31" w:rsidRDefault="005E2093" w:rsidP="00DE438F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招标方式评估与选择</w:t>
      </w:r>
    </w:p>
    <w:p w14:paraId="7E7B73F2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19" w:name="txtBiddingMethods_Select"/>
      <w:bookmarkEnd w:id="19"/>
    </w:p>
    <w:p w14:paraId="611C0CC3" w14:textId="77777777" w:rsidR="005E2093" w:rsidRPr="00D04B31" w:rsidRDefault="005E2093" w:rsidP="00DE438F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D04B31">
        <w:rPr>
          <w:rFonts w:ascii="宋体" w:hAnsi="宋体" w:hint="eastAsia"/>
          <w:szCs w:val="21"/>
        </w:rPr>
        <w:t>招标进度规划</w:t>
      </w:r>
    </w:p>
    <w:p w14:paraId="0C228CCE" w14:textId="77777777" w:rsidR="005E2093" w:rsidRPr="00D04B31" w:rsidRDefault="005E2093" w:rsidP="00DE438F">
      <w:pPr>
        <w:spacing w:line="360" w:lineRule="auto"/>
        <w:rPr>
          <w:rFonts w:ascii="宋体"/>
          <w:szCs w:val="21"/>
        </w:rPr>
      </w:pPr>
      <w:bookmarkStart w:id="20" w:name="txtSchedulePlan"/>
      <w:bookmarkEnd w:id="20"/>
    </w:p>
    <w:p w14:paraId="5C53E284" w14:textId="1517074B" w:rsidR="005E2093" w:rsidRPr="00A540DC" w:rsidRDefault="005E2093" w:rsidP="00A540DC">
      <w:pPr>
        <w:spacing w:line="360" w:lineRule="auto"/>
        <w:rPr>
          <w:rFonts w:ascii="Arial" w:hAnsi="宋体" w:cs="Arial"/>
          <w:szCs w:val="21"/>
        </w:rPr>
      </w:pPr>
    </w:p>
    <w:sectPr w:rsidR="005E2093" w:rsidRPr="00A540DC" w:rsidSect="006F127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898B" w14:textId="77777777" w:rsidR="006E6F38" w:rsidRDefault="006E6F38" w:rsidP="00DE438F">
      <w:r>
        <w:separator/>
      </w:r>
    </w:p>
  </w:endnote>
  <w:endnote w:type="continuationSeparator" w:id="0">
    <w:p w14:paraId="025693B7" w14:textId="77777777" w:rsidR="006E6F38" w:rsidRDefault="006E6F38" w:rsidP="00DE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1D01" w14:textId="77777777" w:rsidR="006E6F38" w:rsidRDefault="006E6F38" w:rsidP="00DE438F">
      <w:r>
        <w:separator/>
      </w:r>
    </w:p>
  </w:footnote>
  <w:footnote w:type="continuationSeparator" w:id="0">
    <w:p w14:paraId="4DEC0A6E" w14:textId="77777777" w:rsidR="006E6F38" w:rsidRDefault="006E6F38" w:rsidP="00DE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928"/>
    <w:multiLevelType w:val="hybridMultilevel"/>
    <w:tmpl w:val="D932F0B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E9128C6"/>
    <w:multiLevelType w:val="hybridMultilevel"/>
    <w:tmpl w:val="47921D72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77A727B"/>
    <w:multiLevelType w:val="multilevel"/>
    <w:tmpl w:val="AE4E73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79D2E00"/>
    <w:multiLevelType w:val="hybridMultilevel"/>
    <w:tmpl w:val="A5ECC8F6"/>
    <w:lvl w:ilvl="0" w:tplc="C38C864C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8EF65A3"/>
    <w:multiLevelType w:val="hybridMultilevel"/>
    <w:tmpl w:val="22AA1CFA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9136050"/>
    <w:multiLevelType w:val="hybridMultilevel"/>
    <w:tmpl w:val="D932F0B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E754BDB"/>
    <w:multiLevelType w:val="hybridMultilevel"/>
    <w:tmpl w:val="69E84A78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2C54E32"/>
    <w:multiLevelType w:val="hybridMultilevel"/>
    <w:tmpl w:val="FD52CA88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D092294"/>
    <w:multiLevelType w:val="hybridMultilevel"/>
    <w:tmpl w:val="EE00009E"/>
    <w:lvl w:ilvl="0" w:tplc="EA626F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DEFE7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2C8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764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2AE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77C0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685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5DE0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7A4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5795CF7"/>
    <w:multiLevelType w:val="hybridMultilevel"/>
    <w:tmpl w:val="6EFC2486"/>
    <w:lvl w:ilvl="0" w:tplc="D264C4A4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 w15:restartNumberingAfterBreak="0">
    <w:nsid w:val="5D3D35F9"/>
    <w:multiLevelType w:val="hybridMultilevel"/>
    <w:tmpl w:val="A984C42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38F"/>
    <w:rsid w:val="0000745C"/>
    <w:rsid w:val="00060C68"/>
    <w:rsid w:val="000D71A1"/>
    <w:rsid w:val="001161DB"/>
    <w:rsid w:val="00160E9A"/>
    <w:rsid w:val="001973EF"/>
    <w:rsid w:val="00271222"/>
    <w:rsid w:val="002B6ECA"/>
    <w:rsid w:val="002C4B6B"/>
    <w:rsid w:val="002F4CBC"/>
    <w:rsid w:val="003553B5"/>
    <w:rsid w:val="003668C6"/>
    <w:rsid w:val="00370C26"/>
    <w:rsid w:val="00391947"/>
    <w:rsid w:val="003D6989"/>
    <w:rsid w:val="003E7F0C"/>
    <w:rsid w:val="00421233"/>
    <w:rsid w:val="004239DF"/>
    <w:rsid w:val="005212DC"/>
    <w:rsid w:val="00546BF6"/>
    <w:rsid w:val="0058260B"/>
    <w:rsid w:val="005A3420"/>
    <w:rsid w:val="005B4D10"/>
    <w:rsid w:val="005E2093"/>
    <w:rsid w:val="005E2A26"/>
    <w:rsid w:val="005F0FC6"/>
    <w:rsid w:val="00603103"/>
    <w:rsid w:val="00606ADA"/>
    <w:rsid w:val="0067617B"/>
    <w:rsid w:val="006E6F38"/>
    <w:rsid w:val="006F127E"/>
    <w:rsid w:val="0074105C"/>
    <w:rsid w:val="00742010"/>
    <w:rsid w:val="007428F9"/>
    <w:rsid w:val="007F4BE9"/>
    <w:rsid w:val="00834A74"/>
    <w:rsid w:val="0086746A"/>
    <w:rsid w:val="008902C1"/>
    <w:rsid w:val="008E3111"/>
    <w:rsid w:val="008F1F44"/>
    <w:rsid w:val="00914AE1"/>
    <w:rsid w:val="00961ACF"/>
    <w:rsid w:val="00975F8C"/>
    <w:rsid w:val="00984DE9"/>
    <w:rsid w:val="009C7455"/>
    <w:rsid w:val="009F4CB8"/>
    <w:rsid w:val="00A425FB"/>
    <w:rsid w:val="00A540DC"/>
    <w:rsid w:val="00A82954"/>
    <w:rsid w:val="00A9227F"/>
    <w:rsid w:val="00B07E3A"/>
    <w:rsid w:val="00B154CB"/>
    <w:rsid w:val="00B310F0"/>
    <w:rsid w:val="00B67D86"/>
    <w:rsid w:val="00BC62F5"/>
    <w:rsid w:val="00C36437"/>
    <w:rsid w:val="00CA59D2"/>
    <w:rsid w:val="00D04B31"/>
    <w:rsid w:val="00D162F7"/>
    <w:rsid w:val="00D45305"/>
    <w:rsid w:val="00D55E44"/>
    <w:rsid w:val="00D8369F"/>
    <w:rsid w:val="00DA490E"/>
    <w:rsid w:val="00DD098A"/>
    <w:rsid w:val="00DE438F"/>
    <w:rsid w:val="00DF0563"/>
    <w:rsid w:val="00E16573"/>
    <w:rsid w:val="00E479F5"/>
    <w:rsid w:val="00E76A6F"/>
    <w:rsid w:val="00E807EE"/>
    <w:rsid w:val="00EB43D8"/>
    <w:rsid w:val="00ED479C"/>
    <w:rsid w:val="00F070E9"/>
    <w:rsid w:val="00F153C1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42B73B61"/>
  <w15:docId w15:val="{C9DF0855-BCE3-4EAD-B6F6-415B8E83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E438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E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E438F"/>
    <w:rPr>
      <w:rFonts w:cs="Times New Roman"/>
      <w:sz w:val="18"/>
      <w:szCs w:val="18"/>
    </w:rPr>
  </w:style>
  <w:style w:type="character" w:styleId="a7">
    <w:name w:val="page number"/>
    <w:uiPriority w:val="99"/>
    <w:rsid w:val="00DE438F"/>
    <w:rPr>
      <w:rFonts w:cs="Times New Roman"/>
    </w:rPr>
  </w:style>
  <w:style w:type="paragraph" w:styleId="a8">
    <w:name w:val="List Paragraph"/>
    <w:basedOn w:val="a"/>
    <w:uiPriority w:val="99"/>
    <w:qFormat/>
    <w:rsid w:val="00DE438F"/>
    <w:pPr>
      <w:ind w:firstLineChars="200" w:firstLine="42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uiPriority w:val="99"/>
    <w:semiHidden/>
    <w:rsid w:val="00D55E44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A9227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FFF9-544E-4308-8E48-1F59462B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80</Words>
  <Characters>462</Characters>
  <Application>Microsoft Office Word</Application>
  <DocSecurity>0</DocSecurity>
  <Lines>3</Lines>
  <Paragraphs>1</Paragraphs>
  <ScaleCrop>false</ScaleCrop>
  <Company>sedin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张献</dc:creator>
  <cp:keywords/>
  <dc:description/>
  <cp:lastModifiedBy>li fei</cp:lastModifiedBy>
  <cp:revision>28</cp:revision>
  <dcterms:created xsi:type="dcterms:W3CDTF">2014-07-31T11:55:00Z</dcterms:created>
  <dcterms:modified xsi:type="dcterms:W3CDTF">2022-04-01T01:34:00Z</dcterms:modified>
</cp:coreProperties>
</file>